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621" w:rsidRPr="00536A01" w:rsidRDefault="00954621" w:rsidP="00CC3C0C">
      <w:pPr>
        <w:spacing w:after="0"/>
        <w:jc w:val="center"/>
        <w:rPr>
          <w:rFonts w:ascii="Arial" w:hAnsi="Arial" w:cs="Arial"/>
          <w:b/>
          <w:sz w:val="32"/>
        </w:rPr>
      </w:pPr>
      <w:r w:rsidRPr="00536A01"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1250950" cy="753745"/>
            <wp:effectExtent l="0" t="0" r="6350" b="8255"/>
            <wp:wrapTight wrapText="bothSides">
              <wp:wrapPolygon edited="0">
                <wp:start x="0" y="0"/>
                <wp:lineTo x="0" y="21291"/>
                <wp:lineTo x="11842" y="21291"/>
                <wp:lineTo x="11842" y="17469"/>
                <wp:lineTo x="21381" y="15286"/>
                <wp:lineTo x="21381" y="11464"/>
                <wp:lineTo x="17762" y="5459"/>
                <wp:lineTo x="118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teracy Minnesot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C0C" w:rsidRPr="00536A01">
        <w:rPr>
          <w:rFonts w:ascii="Arial" w:hAnsi="Arial" w:cs="Arial"/>
          <w:b/>
          <w:sz w:val="32"/>
        </w:rPr>
        <w:t>Making It Work: Adapting Materials 101</w:t>
      </w:r>
    </w:p>
    <w:p w:rsidR="00CC3C0C" w:rsidRPr="00536A01" w:rsidRDefault="00CC3C0C" w:rsidP="00CC3C0C">
      <w:pPr>
        <w:spacing w:after="0"/>
        <w:jc w:val="center"/>
        <w:rPr>
          <w:rFonts w:ascii="Arial" w:hAnsi="Arial" w:cs="Arial"/>
          <w:b/>
        </w:rPr>
      </w:pPr>
      <w:r w:rsidRPr="00536A01">
        <w:rPr>
          <w:rFonts w:ascii="Arial" w:hAnsi="Arial" w:cs="Arial"/>
          <w:b/>
          <w:sz w:val="32"/>
        </w:rPr>
        <w:t>Reflection Form</w:t>
      </w:r>
    </w:p>
    <w:p w:rsidR="002F5076" w:rsidRPr="00536A01" w:rsidRDefault="002F5076" w:rsidP="00954621">
      <w:pPr>
        <w:pStyle w:val="xm9158976495269639967xxmsonormal"/>
        <w:rPr>
          <w:rFonts w:ascii="Arial" w:hAnsi="Arial" w:cs="Arial"/>
          <w:b/>
          <w:sz w:val="8"/>
          <w:szCs w:val="22"/>
        </w:rPr>
      </w:pPr>
    </w:p>
    <w:p w:rsidR="00CC3C0C" w:rsidRPr="00536A01" w:rsidRDefault="00CC3C0C" w:rsidP="00954621">
      <w:pPr>
        <w:pStyle w:val="xm9158976495269639967xxmsonormal"/>
        <w:rPr>
          <w:rFonts w:ascii="Arial" w:hAnsi="Arial" w:cs="Arial"/>
          <w:b/>
          <w:szCs w:val="22"/>
        </w:rPr>
      </w:pPr>
    </w:p>
    <w:p w:rsidR="00536A01" w:rsidRDefault="00536A01" w:rsidP="00CC3C0C">
      <w:pPr>
        <w:pStyle w:val="xm9158976495269639967xxmsonormal"/>
        <w:spacing w:after="120"/>
        <w:rPr>
          <w:rFonts w:ascii="Arial" w:hAnsi="Arial" w:cs="Arial"/>
          <w:b/>
          <w:szCs w:val="22"/>
        </w:rPr>
      </w:pPr>
    </w:p>
    <w:p w:rsidR="00CC3C0C" w:rsidRPr="00536A01" w:rsidRDefault="00CC3C0C" w:rsidP="00CC3C0C">
      <w:pPr>
        <w:pStyle w:val="xm9158976495269639967xxmsonormal"/>
        <w:spacing w:after="120"/>
        <w:rPr>
          <w:rFonts w:ascii="Arial" w:hAnsi="Arial" w:cs="Arial"/>
          <w:szCs w:val="22"/>
        </w:rPr>
      </w:pPr>
      <w:r w:rsidRPr="00536A01">
        <w:rPr>
          <w:rFonts w:ascii="Arial" w:hAnsi="Arial" w:cs="Arial"/>
          <w:b/>
          <w:szCs w:val="22"/>
        </w:rPr>
        <w:t xml:space="preserve">Reading </w:t>
      </w:r>
      <w:proofErr w:type="gramStart"/>
      <w:r w:rsidRPr="00536A01">
        <w:rPr>
          <w:rFonts w:ascii="Arial" w:hAnsi="Arial" w:cs="Arial"/>
          <w:b/>
          <w:szCs w:val="22"/>
        </w:rPr>
        <w:t>Texts:</w:t>
      </w:r>
      <w:r w:rsidRPr="00536A01">
        <w:rPr>
          <w:rFonts w:ascii="Arial" w:hAnsi="Arial" w:cs="Arial"/>
          <w:szCs w:val="22"/>
        </w:rPr>
        <w:t>.</w:t>
      </w:r>
      <w:proofErr w:type="gramEnd"/>
      <w:r w:rsidRPr="00536A01">
        <w:rPr>
          <w:rFonts w:ascii="Arial" w:hAnsi="Arial" w:cs="Arial"/>
          <w:szCs w:val="22"/>
        </w:rPr>
        <w:t xml:space="preserve"> Refer to the paused webinar slide for the reading/writing activity </w:t>
      </w:r>
      <w:r w:rsidRPr="00536A01">
        <w:rPr>
          <w:rFonts w:ascii="Arial" w:hAnsi="Arial" w:cs="Arial"/>
          <w:i/>
          <w:szCs w:val="22"/>
        </w:rPr>
        <w:t xml:space="preserve">I Like to Cook </w:t>
      </w:r>
      <w:r w:rsidRPr="00536A01">
        <w:rPr>
          <w:rFonts w:ascii="Arial" w:hAnsi="Arial" w:cs="Arial"/>
          <w:szCs w:val="22"/>
        </w:rPr>
        <w:t xml:space="preserve">to answer the following two questions. </w:t>
      </w:r>
    </w:p>
    <w:p w:rsidR="0044476C" w:rsidRPr="00536A01" w:rsidRDefault="00CC3C0C" w:rsidP="00954621">
      <w:pPr>
        <w:pStyle w:val="xm9158976495269639967xxmsonormal"/>
        <w:rPr>
          <w:rFonts w:ascii="Arial" w:hAnsi="Arial" w:cs="Arial"/>
          <w:szCs w:val="22"/>
        </w:rPr>
      </w:pPr>
      <w:r w:rsidRPr="00536A01">
        <w:rPr>
          <w:rFonts w:ascii="Arial" w:hAnsi="Arial" w:cs="Arial"/>
          <w:szCs w:val="22"/>
        </w:rPr>
        <w:t xml:space="preserve">How could you have the </w:t>
      </w:r>
      <w:r w:rsidR="00A12833" w:rsidRPr="00536A01">
        <w:rPr>
          <w:rFonts w:ascii="Arial" w:hAnsi="Arial" w:cs="Arial"/>
          <w:szCs w:val="22"/>
        </w:rPr>
        <w:t xml:space="preserve">learner/s compete this activity </w:t>
      </w:r>
      <w:r w:rsidRPr="00536A01">
        <w:rPr>
          <w:rFonts w:ascii="Arial" w:hAnsi="Arial" w:cs="Arial"/>
          <w:szCs w:val="22"/>
        </w:rPr>
        <w:t>(teaching platform, technology used, method of response, etc.)</w:t>
      </w:r>
      <w:r w:rsidR="00A12833" w:rsidRPr="00536A01">
        <w:rPr>
          <w:rFonts w:ascii="Arial" w:hAnsi="Arial" w:cs="Arial"/>
          <w:szCs w:val="22"/>
        </w:rPr>
        <w:t>?</w:t>
      </w:r>
    </w:p>
    <w:sdt>
      <w:sdtPr>
        <w:rPr>
          <w:rFonts w:ascii="Arial" w:hAnsi="Arial" w:cs="Arial"/>
        </w:rPr>
        <w:id w:val="-1425791491"/>
        <w:placeholder>
          <w:docPart w:val="DefaultPlaceholder_1081868574"/>
        </w:placeholder>
        <w:showingPlcHdr/>
        <w:text/>
      </w:sdtPr>
      <w:sdtEndPr/>
      <w:sdtContent>
        <w:p w:rsidR="00CD3405" w:rsidRPr="00536A01" w:rsidRDefault="002F5076" w:rsidP="00CD3405">
          <w:pPr>
            <w:pStyle w:val="xm9158976495269639967xxmsonormal"/>
            <w:rPr>
              <w:rFonts w:ascii="Arial" w:hAnsi="Arial" w:cs="Arial"/>
            </w:rPr>
          </w:pPr>
          <w:r w:rsidRPr="00536A01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CD3405" w:rsidRPr="00536A01" w:rsidRDefault="00CD3405" w:rsidP="00CD3405">
      <w:pPr>
        <w:pStyle w:val="xm9158976495269639967xxmsonormal"/>
        <w:rPr>
          <w:rFonts w:ascii="Arial" w:hAnsi="Arial" w:cs="Arial"/>
        </w:rPr>
      </w:pPr>
    </w:p>
    <w:p w:rsidR="00CC3C0C" w:rsidRDefault="00CC3C0C" w:rsidP="00CD3405">
      <w:pPr>
        <w:pStyle w:val="xm9158976495269639967xxmsonormal"/>
        <w:rPr>
          <w:rFonts w:ascii="Arial" w:hAnsi="Arial" w:cs="Arial"/>
        </w:rPr>
      </w:pPr>
    </w:p>
    <w:p w:rsidR="00536A01" w:rsidRDefault="00536A01" w:rsidP="00CD3405">
      <w:pPr>
        <w:pStyle w:val="xm9158976495269639967xxmsonormal"/>
        <w:rPr>
          <w:rFonts w:ascii="Arial" w:hAnsi="Arial" w:cs="Arial"/>
        </w:rPr>
      </w:pPr>
    </w:p>
    <w:p w:rsidR="00536A01" w:rsidRPr="00536A01" w:rsidRDefault="00536A01" w:rsidP="00CD3405">
      <w:pPr>
        <w:pStyle w:val="xm9158976495269639967xxmsonormal"/>
        <w:rPr>
          <w:rFonts w:ascii="Arial" w:hAnsi="Arial" w:cs="Arial"/>
        </w:rPr>
      </w:pPr>
    </w:p>
    <w:p w:rsidR="00CC3C0C" w:rsidRPr="00536A01" w:rsidRDefault="00CC3C0C" w:rsidP="00CC3C0C">
      <w:pPr>
        <w:pStyle w:val="xm9158976495269639967xxmsonormal"/>
        <w:rPr>
          <w:rFonts w:ascii="Arial" w:hAnsi="Arial" w:cs="Arial"/>
        </w:rPr>
      </w:pPr>
      <w:r w:rsidRPr="00536A01">
        <w:rPr>
          <w:rFonts w:ascii="Arial" w:hAnsi="Arial" w:cs="Arial"/>
        </w:rPr>
        <w:t>How would you incorporate the I-We-You gradual release of responsibility steps during this activity?</w:t>
      </w:r>
    </w:p>
    <w:p w:rsidR="00CC3C0C" w:rsidRPr="00536A01" w:rsidRDefault="00CC3C0C" w:rsidP="00CD3405">
      <w:pPr>
        <w:pStyle w:val="xm9158976495269639967xxmsonormal"/>
        <w:rPr>
          <w:rFonts w:ascii="Arial" w:hAnsi="Arial" w:cs="Arial"/>
          <w:sz w:val="8"/>
        </w:rPr>
      </w:pPr>
    </w:p>
    <w:p w:rsidR="00CC3C0C" w:rsidRPr="00536A01" w:rsidRDefault="00CC3C0C" w:rsidP="00CC3C0C">
      <w:pPr>
        <w:pStyle w:val="xm9158976495269639967xxmsonormal"/>
        <w:rPr>
          <w:rFonts w:ascii="Arial" w:hAnsi="Arial" w:cs="Arial"/>
        </w:rPr>
      </w:pPr>
      <w:r w:rsidRPr="00536A01">
        <w:rPr>
          <w:rFonts w:ascii="Arial" w:hAnsi="Arial" w:cs="Arial"/>
        </w:rPr>
        <w:t xml:space="preserve">I Do It: </w:t>
      </w:r>
      <w:sdt>
        <w:sdtPr>
          <w:rPr>
            <w:rFonts w:ascii="Arial" w:hAnsi="Arial" w:cs="Arial"/>
          </w:rPr>
          <w:id w:val="-185524080"/>
          <w:placeholder>
            <w:docPart w:val="F70B948E5BA04C09918E080C5015609D"/>
          </w:placeholder>
          <w:showingPlcHdr/>
          <w:text/>
        </w:sdtPr>
        <w:sdtEndPr/>
        <w:sdtContent>
          <w:r w:rsidRPr="00536A01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536A01" w:rsidRPr="00536A01" w:rsidRDefault="00536A01" w:rsidP="00CC3C0C">
      <w:pPr>
        <w:pStyle w:val="xm9158976495269639967xxmsonormal"/>
        <w:rPr>
          <w:rFonts w:ascii="Arial" w:hAnsi="Arial" w:cs="Arial"/>
        </w:rPr>
      </w:pPr>
    </w:p>
    <w:p w:rsidR="00CC3C0C" w:rsidRPr="00536A01" w:rsidRDefault="00CC3C0C" w:rsidP="00CC3C0C">
      <w:pPr>
        <w:pStyle w:val="xm9158976495269639967xxmsonormal"/>
        <w:rPr>
          <w:rFonts w:ascii="Arial" w:hAnsi="Arial" w:cs="Arial"/>
        </w:rPr>
      </w:pPr>
    </w:p>
    <w:p w:rsidR="00CC3C0C" w:rsidRPr="00536A01" w:rsidRDefault="00CC3C0C" w:rsidP="00CC3C0C">
      <w:pPr>
        <w:pStyle w:val="xm9158976495269639967xxmsonormal"/>
        <w:rPr>
          <w:rFonts w:ascii="Arial" w:hAnsi="Arial" w:cs="Arial"/>
        </w:rPr>
      </w:pPr>
      <w:r w:rsidRPr="00536A01">
        <w:rPr>
          <w:rFonts w:ascii="Arial" w:hAnsi="Arial" w:cs="Arial"/>
        </w:rPr>
        <w:t xml:space="preserve">We Do It: </w:t>
      </w:r>
      <w:sdt>
        <w:sdtPr>
          <w:rPr>
            <w:rFonts w:ascii="Arial" w:hAnsi="Arial" w:cs="Arial"/>
          </w:rPr>
          <w:id w:val="-2145728579"/>
          <w:placeholder>
            <w:docPart w:val="F70B948E5BA04C09918E080C5015609D"/>
          </w:placeholder>
          <w:showingPlcHdr/>
          <w:text/>
        </w:sdtPr>
        <w:sdtEndPr/>
        <w:sdtContent>
          <w:r w:rsidRPr="00536A01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CC3C0C" w:rsidRPr="00536A01" w:rsidRDefault="00CC3C0C" w:rsidP="00CC3C0C">
      <w:pPr>
        <w:pStyle w:val="xm9158976495269639967xxmsonormal"/>
        <w:rPr>
          <w:rFonts w:ascii="Arial" w:hAnsi="Arial" w:cs="Arial"/>
        </w:rPr>
      </w:pPr>
    </w:p>
    <w:p w:rsidR="00CC3C0C" w:rsidRPr="00536A01" w:rsidRDefault="00CC3C0C" w:rsidP="00CC3C0C">
      <w:pPr>
        <w:pStyle w:val="xm9158976495269639967xxmsonormal"/>
        <w:rPr>
          <w:rFonts w:ascii="Arial" w:hAnsi="Arial" w:cs="Arial"/>
        </w:rPr>
      </w:pPr>
    </w:p>
    <w:p w:rsidR="00CC3C0C" w:rsidRPr="00536A01" w:rsidRDefault="00CC3C0C" w:rsidP="00CC3C0C">
      <w:pPr>
        <w:pStyle w:val="xm9158976495269639967xxmsonormal"/>
        <w:rPr>
          <w:rFonts w:ascii="Arial" w:hAnsi="Arial" w:cs="Arial"/>
        </w:rPr>
      </w:pPr>
      <w:r w:rsidRPr="00536A01">
        <w:rPr>
          <w:rFonts w:ascii="Arial" w:hAnsi="Arial" w:cs="Arial"/>
        </w:rPr>
        <w:t xml:space="preserve">You Do It: </w:t>
      </w:r>
      <w:sdt>
        <w:sdtPr>
          <w:rPr>
            <w:rFonts w:ascii="Arial" w:hAnsi="Arial" w:cs="Arial"/>
          </w:rPr>
          <w:id w:val="230513646"/>
          <w:placeholder>
            <w:docPart w:val="F70B948E5BA04C09918E080C5015609D"/>
          </w:placeholder>
          <w:showingPlcHdr/>
          <w:text/>
        </w:sdtPr>
        <w:sdtEndPr/>
        <w:sdtContent>
          <w:r w:rsidRPr="00536A01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CC3C0C" w:rsidRPr="00536A01" w:rsidRDefault="00CC3C0C" w:rsidP="00CD3405">
      <w:pPr>
        <w:pStyle w:val="xm9158976495269639967xxmsonormal"/>
        <w:rPr>
          <w:rFonts w:ascii="Arial" w:hAnsi="Arial" w:cs="Arial"/>
        </w:rPr>
      </w:pPr>
    </w:p>
    <w:p w:rsidR="00A12833" w:rsidRDefault="00A12833" w:rsidP="00CD3405">
      <w:pPr>
        <w:pStyle w:val="xm9158976495269639967xxmsonormal"/>
        <w:rPr>
          <w:rFonts w:ascii="Arial" w:hAnsi="Arial" w:cs="Arial"/>
        </w:rPr>
      </w:pPr>
    </w:p>
    <w:p w:rsidR="00536A01" w:rsidRDefault="00536A01" w:rsidP="00CD3405">
      <w:pPr>
        <w:pStyle w:val="xm9158976495269639967xxmsonormal"/>
        <w:rPr>
          <w:rFonts w:ascii="Arial" w:hAnsi="Arial" w:cs="Arial"/>
        </w:rPr>
      </w:pPr>
    </w:p>
    <w:p w:rsidR="00536A01" w:rsidRPr="00536A01" w:rsidRDefault="00536A01" w:rsidP="00CD3405">
      <w:pPr>
        <w:pStyle w:val="xm9158976495269639967xxmsonormal"/>
        <w:rPr>
          <w:rFonts w:ascii="Arial" w:hAnsi="Arial" w:cs="Arial"/>
        </w:rPr>
      </w:pPr>
    </w:p>
    <w:p w:rsidR="00A12833" w:rsidRPr="00536A01" w:rsidRDefault="00A12833" w:rsidP="00A12833">
      <w:pPr>
        <w:pStyle w:val="xm9158976495269639967xxmsonormal"/>
        <w:spacing w:after="120"/>
        <w:rPr>
          <w:rFonts w:ascii="Arial" w:hAnsi="Arial" w:cs="Arial"/>
          <w:szCs w:val="22"/>
        </w:rPr>
      </w:pPr>
      <w:proofErr w:type="gramStart"/>
      <w:r w:rsidRPr="00536A01">
        <w:rPr>
          <w:rFonts w:ascii="Arial" w:hAnsi="Arial" w:cs="Arial"/>
          <w:b/>
          <w:szCs w:val="22"/>
        </w:rPr>
        <w:t>Vocabulary:</w:t>
      </w:r>
      <w:r w:rsidRPr="00536A01">
        <w:rPr>
          <w:rFonts w:ascii="Arial" w:hAnsi="Arial" w:cs="Arial"/>
          <w:szCs w:val="22"/>
        </w:rPr>
        <w:t>.</w:t>
      </w:r>
      <w:proofErr w:type="gramEnd"/>
      <w:r w:rsidRPr="00536A01">
        <w:rPr>
          <w:rFonts w:ascii="Arial" w:hAnsi="Arial" w:cs="Arial"/>
          <w:szCs w:val="22"/>
        </w:rPr>
        <w:t xml:space="preserve"> Refer to the paused webinar slide for the vocabulary activity </w:t>
      </w:r>
      <w:r w:rsidRPr="00536A01">
        <w:rPr>
          <w:rFonts w:ascii="Arial" w:hAnsi="Arial" w:cs="Arial"/>
          <w:i/>
          <w:szCs w:val="22"/>
        </w:rPr>
        <w:t xml:space="preserve">What Can You Do Here? </w:t>
      </w:r>
      <w:r w:rsidRPr="00536A01">
        <w:rPr>
          <w:rFonts w:ascii="Arial" w:hAnsi="Arial" w:cs="Arial"/>
          <w:szCs w:val="22"/>
        </w:rPr>
        <w:t xml:space="preserve">to answer the following two questions. </w:t>
      </w:r>
    </w:p>
    <w:p w:rsidR="00A12833" w:rsidRPr="00536A01" w:rsidRDefault="00A12833" w:rsidP="00A12833">
      <w:pPr>
        <w:pStyle w:val="xm9158976495269639967xxmsonormal"/>
        <w:rPr>
          <w:rFonts w:ascii="Arial" w:hAnsi="Arial" w:cs="Arial"/>
          <w:szCs w:val="22"/>
        </w:rPr>
      </w:pPr>
      <w:r w:rsidRPr="00536A01">
        <w:rPr>
          <w:rFonts w:ascii="Arial" w:hAnsi="Arial" w:cs="Arial"/>
          <w:szCs w:val="22"/>
        </w:rPr>
        <w:t>How could you have the learner/s compete this activity (teaching platform, technology used, method of response, etc.)?</w:t>
      </w:r>
    </w:p>
    <w:sdt>
      <w:sdtPr>
        <w:rPr>
          <w:rFonts w:ascii="Arial" w:hAnsi="Arial" w:cs="Arial"/>
        </w:rPr>
        <w:id w:val="-1527717602"/>
        <w:placeholder>
          <w:docPart w:val="5E229BA1A0AA4A5A9F35EB942AC1E852"/>
        </w:placeholder>
        <w:showingPlcHdr/>
        <w:text/>
      </w:sdtPr>
      <w:sdtEndPr/>
      <w:sdtContent>
        <w:p w:rsidR="00A12833" w:rsidRPr="00536A01" w:rsidRDefault="00A12833" w:rsidP="00A12833">
          <w:pPr>
            <w:pStyle w:val="xm9158976495269639967xxmsonormal"/>
            <w:rPr>
              <w:rFonts w:ascii="Arial" w:hAnsi="Arial" w:cs="Arial"/>
            </w:rPr>
          </w:pPr>
          <w:r w:rsidRPr="00536A01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A12833" w:rsidRPr="00536A01" w:rsidRDefault="00A12833" w:rsidP="00A12833">
      <w:pPr>
        <w:pStyle w:val="xm9158976495269639967xxmsonormal"/>
        <w:rPr>
          <w:rFonts w:ascii="Arial" w:hAnsi="Arial" w:cs="Arial"/>
        </w:rPr>
      </w:pPr>
    </w:p>
    <w:p w:rsidR="00536A01" w:rsidRDefault="00536A01" w:rsidP="00A12833">
      <w:pPr>
        <w:pStyle w:val="xm9158976495269639967xxmsonormal"/>
        <w:rPr>
          <w:rFonts w:ascii="Arial" w:hAnsi="Arial" w:cs="Arial"/>
        </w:rPr>
      </w:pPr>
    </w:p>
    <w:p w:rsidR="00536A01" w:rsidRPr="00536A01" w:rsidRDefault="00536A01" w:rsidP="00A12833">
      <w:pPr>
        <w:pStyle w:val="xm9158976495269639967xxmsonormal"/>
        <w:rPr>
          <w:rFonts w:ascii="Arial" w:hAnsi="Arial" w:cs="Arial"/>
        </w:rPr>
      </w:pPr>
    </w:p>
    <w:p w:rsidR="00A12833" w:rsidRPr="00536A01" w:rsidRDefault="00A12833" w:rsidP="00A12833">
      <w:pPr>
        <w:pStyle w:val="xm9158976495269639967xxmsonormal"/>
        <w:rPr>
          <w:rFonts w:ascii="Arial" w:hAnsi="Arial" w:cs="Arial"/>
        </w:rPr>
      </w:pPr>
    </w:p>
    <w:p w:rsidR="00A12833" w:rsidRPr="00536A01" w:rsidRDefault="00A12833" w:rsidP="00A12833">
      <w:pPr>
        <w:pStyle w:val="xm9158976495269639967xxmsonormal"/>
        <w:rPr>
          <w:rFonts w:ascii="Arial" w:hAnsi="Arial" w:cs="Arial"/>
        </w:rPr>
      </w:pPr>
      <w:r w:rsidRPr="00536A01">
        <w:rPr>
          <w:rFonts w:ascii="Arial" w:hAnsi="Arial" w:cs="Arial"/>
        </w:rPr>
        <w:t>How would you incorporate the I-We-You gradual release of responsibility steps during this activity?</w:t>
      </w:r>
    </w:p>
    <w:p w:rsidR="00A12833" w:rsidRPr="00536A01" w:rsidRDefault="00A12833" w:rsidP="00A12833">
      <w:pPr>
        <w:pStyle w:val="xm9158976495269639967xxmsonormal"/>
        <w:rPr>
          <w:rFonts w:ascii="Arial" w:hAnsi="Arial" w:cs="Arial"/>
          <w:sz w:val="8"/>
        </w:rPr>
      </w:pPr>
    </w:p>
    <w:p w:rsidR="00A12833" w:rsidRPr="00536A01" w:rsidRDefault="00A12833" w:rsidP="00A12833">
      <w:pPr>
        <w:pStyle w:val="xm9158976495269639967xxmsonormal"/>
        <w:rPr>
          <w:rFonts w:ascii="Arial" w:hAnsi="Arial" w:cs="Arial"/>
        </w:rPr>
      </w:pPr>
      <w:r w:rsidRPr="00536A01">
        <w:rPr>
          <w:rFonts w:ascii="Arial" w:hAnsi="Arial" w:cs="Arial"/>
        </w:rPr>
        <w:t xml:space="preserve">I Do It: </w:t>
      </w:r>
      <w:sdt>
        <w:sdtPr>
          <w:rPr>
            <w:rFonts w:ascii="Arial" w:hAnsi="Arial" w:cs="Arial"/>
          </w:rPr>
          <w:id w:val="-1410451572"/>
          <w:placeholder>
            <w:docPart w:val="04DCC0ADAA9647CFA617E083D22A2206"/>
          </w:placeholder>
          <w:showingPlcHdr/>
          <w:text/>
        </w:sdtPr>
        <w:sdtEndPr/>
        <w:sdtContent>
          <w:r w:rsidRPr="00536A01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A12833" w:rsidRDefault="00A12833" w:rsidP="00A12833">
      <w:pPr>
        <w:pStyle w:val="xm9158976495269639967xxmsonormal"/>
        <w:rPr>
          <w:rFonts w:ascii="Arial" w:hAnsi="Arial" w:cs="Arial"/>
        </w:rPr>
      </w:pPr>
    </w:p>
    <w:p w:rsidR="00536A01" w:rsidRPr="00536A01" w:rsidRDefault="00536A01" w:rsidP="00A12833">
      <w:pPr>
        <w:pStyle w:val="xm9158976495269639967xxmsonormal"/>
        <w:rPr>
          <w:rFonts w:ascii="Arial" w:hAnsi="Arial" w:cs="Arial"/>
        </w:rPr>
      </w:pPr>
    </w:p>
    <w:p w:rsidR="00A12833" w:rsidRPr="00536A01" w:rsidRDefault="00A12833" w:rsidP="00A12833">
      <w:pPr>
        <w:pStyle w:val="xm9158976495269639967xxmsonormal"/>
        <w:rPr>
          <w:rFonts w:ascii="Arial" w:hAnsi="Arial" w:cs="Arial"/>
        </w:rPr>
      </w:pPr>
      <w:r w:rsidRPr="00536A01">
        <w:rPr>
          <w:rFonts w:ascii="Arial" w:hAnsi="Arial" w:cs="Arial"/>
        </w:rPr>
        <w:t xml:space="preserve">We Do It: </w:t>
      </w:r>
      <w:sdt>
        <w:sdtPr>
          <w:rPr>
            <w:rFonts w:ascii="Arial" w:hAnsi="Arial" w:cs="Arial"/>
          </w:rPr>
          <w:id w:val="1186096683"/>
          <w:placeholder>
            <w:docPart w:val="04DCC0ADAA9647CFA617E083D22A2206"/>
          </w:placeholder>
          <w:showingPlcHdr/>
          <w:text/>
        </w:sdtPr>
        <w:sdtEndPr/>
        <w:sdtContent>
          <w:r w:rsidRPr="00536A01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A12833" w:rsidRDefault="00A12833" w:rsidP="00A12833">
      <w:pPr>
        <w:pStyle w:val="xm9158976495269639967xxmsonormal"/>
        <w:rPr>
          <w:rFonts w:ascii="Arial" w:hAnsi="Arial" w:cs="Arial"/>
        </w:rPr>
      </w:pPr>
    </w:p>
    <w:p w:rsidR="00536A01" w:rsidRPr="00536A01" w:rsidRDefault="00536A01" w:rsidP="00A12833">
      <w:pPr>
        <w:pStyle w:val="xm9158976495269639967xxmsonormal"/>
        <w:rPr>
          <w:rFonts w:ascii="Arial" w:hAnsi="Arial" w:cs="Arial"/>
        </w:rPr>
      </w:pPr>
    </w:p>
    <w:p w:rsidR="00A12833" w:rsidRDefault="00A12833" w:rsidP="00A12833">
      <w:pPr>
        <w:pStyle w:val="xm9158976495269639967xxmsonormal"/>
        <w:rPr>
          <w:rFonts w:ascii="Arial" w:hAnsi="Arial" w:cs="Arial"/>
        </w:rPr>
      </w:pPr>
      <w:r w:rsidRPr="00536A01">
        <w:rPr>
          <w:rFonts w:ascii="Arial" w:hAnsi="Arial" w:cs="Arial"/>
        </w:rPr>
        <w:lastRenderedPageBreak/>
        <w:t xml:space="preserve">You Do It: </w:t>
      </w:r>
      <w:sdt>
        <w:sdtPr>
          <w:rPr>
            <w:rFonts w:ascii="Arial" w:hAnsi="Arial" w:cs="Arial"/>
          </w:rPr>
          <w:id w:val="-409010549"/>
          <w:placeholder>
            <w:docPart w:val="04DCC0ADAA9647CFA617E083D22A2206"/>
          </w:placeholder>
          <w:showingPlcHdr/>
          <w:text/>
        </w:sdtPr>
        <w:sdtEndPr/>
        <w:sdtContent>
          <w:r w:rsidRPr="00536A01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536A01" w:rsidRDefault="00536A01" w:rsidP="00A12833">
      <w:pPr>
        <w:pStyle w:val="xm9158976495269639967xxmsonormal"/>
        <w:rPr>
          <w:rFonts w:ascii="Arial" w:hAnsi="Arial" w:cs="Arial"/>
        </w:rPr>
      </w:pPr>
    </w:p>
    <w:p w:rsidR="00536A01" w:rsidRDefault="00536A01" w:rsidP="00A12833">
      <w:pPr>
        <w:pStyle w:val="xm9158976495269639967xxmsonormal"/>
        <w:rPr>
          <w:rFonts w:ascii="Arial" w:hAnsi="Arial" w:cs="Arial"/>
        </w:rPr>
      </w:pPr>
    </w:p>
    <w:p w:rsidR="00536A01" w:rsidRDefault="00536A01" w:rsidP="00A12833">
      <w:pPr>
        <w:pStyle w:val="xm9158976495269639967xxmsonormal"/>
        <w:rPr>
          <w:rFonts w:ascii="Arial" w:hAnsi="Arial" w:cs="Arial"/>
        </w:rPr>
      </w:pPr>
    </w:p>
    <w:p w:rsidR="00536A01" w:rsidRPr="00536A01" w:rsidRDefault="00536A01" w:rsidP="00A12833">
      <w:pPr>
        <w:pStyle w:val="xm9158976495269639967xxmsonormal"/>
        <w:rPr>
          <w:rFonts w:ascii="Arial" w:hAnsi="Arial" w:cs="Arial"/>
        </w:rPr>
      </w:pPr>
    </w:p>
    <w:p w:rsidR="00A12833" w:rsidRPr="00536A01" w:rsidRDefault="00A12833" w:rsidP="00A12833">
      <w:pPr>
        <w:pStyle w:val="xm9158976495269639967xxmsonormal"/>
        <w:spacing w:after="120"/>
        <w:rPr>
          <w:rFonts w:ascii="Arial" w:hAnsi="Arial" w:cs="Arial"/>
          <w:szCs w:val="22"/>
        </w:rPr>
      </w:pPr>
      <w:proofErr w:type="gramStart"/>
      <w:r w:rsidRPr="00536A01">
        <w:rPr>
          <w:rFonts w:ascii="Arial" w:hAnsi="Arial" w:cs="Arial"/>
          <w:b/>
          <w:szCs w:val="22"/>
        </w:rPr>
        <w:t>Grammar:</w:t>
      </w:r>
      <w:r w:rsidRPr="00536A01">
        <w:rPr>
          <w:rFonts w:ascii="Arial" w:hAnsi="Arial" w:cs="Arial"/>
          <w:szCs w:val="22"/>
        </w:rPr>
        <w:t>.</w:t>
      </w:r>
      <w:proofErr w:type="gramEnd"/>
      <w:r w:rsidRPr="00536A01">
        <w:rPr>
          <w:rFonts w:ascii="Arial" w:hAnsi="Arial" w:cs="Arial"/>
          <w:szCs w:val="22"/>
        </w:rPr>
        <w:t xml:space="preserve"> Refer to the paused webinar slide for the speaking/writing grammar activity </w:t>
      </w:r>
      <w:r w:rsidRPr="00536A01">
        <w:rPr>
          <w:rFonts w:ascii="Arial" w:hAnsi="Arial" w:cs="Arial"/>
          <w:i/>
          <w:szCs w:val="22"/>
        </w:rPr>
        <w:t xml:space="preserve">Mingle Grid </w:t>
      </w:r>
      <w:r w:rsidRPr="00536A01">
        <w:rPr>
          <w:rFonts w:ascii="Arial" w:hAnsi="Arial" w:cs="Arial"/>
          <w:szCs w:val="22"/>
        </w:rPr>
        <w:t xml:space="preserve">to answer the following two questions. </w:t>
      </w:r>
    </w:p>
    <w:p w:rsidR="00A12833" w:rsidRPr="00536A01" w:rsidRDefault="00A12833" w:rsidP="00A12833">
      <w:pPr>
        <w:pStyle w:val="xm9158976495269639967xxmsonormal"/>
        <w:rPr>
          <w:rFonts w:ascii="Arial" w:hAnsi="Arial" w:cs="Arial"/>
          <w:szCs w:val="22"/>
        </w:rPr>
      </w:pPr>
      <w:r w:rsidRPr="00536A01">
        <w:rPr>
          <w:rFonts w:ascii="Arial" w:hAnsi="Arial" w:cs="Arial"/>
          <w:szCs w:val="22"/>
        </w:rPr>
        <w:t>How could you have the learner/s compete this activity (teaching platform, technology used, method of response, etc.)?</w:t>
      </w:r>
    </w:p>
    <w:sdt>
      <w:sdtPr>
        <w:rPr>
          <w:rFonts w:ascii="Arial" w:hAnsi="Arial" w:cs="Arial"/>
        </w:rPr>
        <w:id w:val="-1364746720"/>
        <w:placeholder>
          <w:docPart w:val="ED302C2E3FFA46B0A1153F187C63FB8F"/>
        </w:placeholder>
        <w:showingPlcHdr/>
        <w:text/>
      </w:sdtPr>
      <w:sdtEndPr/>
      <w:sdtContent>
        <w:p w:rsidR="00A12833" w:rsidRPr="00536A01" w:rsidRDefault="00A12833" w:rsidP="00A12833">
          <w:pPr>
            <w:pStyle w:val="xm9158976495269639967xxmsonormal"/>
            <w:rPr>
              <w:rFonts w:ascii="Arial" w:hAnsi="Arial" w:cs="Arial"/>
            </w:rPr>
          </w:pPr>
          <w:r w:rsidRPr="00536A01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A12833" w:rsidRPr="00536A01" w:rsidRDefault="00A12833" w:rsidP="00A12833">
      <w:pPr>
        <w:pStyle w:val="xm9158976495269639967xxmsonormal"/>
        <w:rPr>
          <w:rFonts w:ascii="Arial" w:hAnsi="Arial" w:cs="Arial"/>
        </w:rPr>
      </w:pPr>
    </w:p>
    <w:p w:rsidR="00A12833" w:rsidRPr="00536A01" w:rsidRDefault="00A12833" w:rsidP="00A12833">
      <w:pPr>
        <w:pStyle w:val="xm9158976495269639967xxmsonormal"/>
        <w:rPr>
          <w:rFonts w:ascii="Arial" w:hAnsi="Arial" w:cs="Arial"/>
        </w:rPr>
      </w:pPr>
    </w:p>
    <w:p w:rsidR="00A12833" w:rsidRPr="00536A01" w:rsidRDefault="00A12833" w:rsidP="00A12833">
      <w:pPr>
        <w:pStyle w:val="xm9158976495269639967xxmsonormal"/>
        <w:rPr>
          <w:rFonts w:ascii="Arial" w:hAnsi="Arial" w:cs="Arial"/>
        </w:rPr>
      </w:pPr>
    </w:p>
    <w:p w:rsidR="00A12833" w:rsidRPr="00536A01" w:rsidRDefault="00A12833" w:rsidP="00A12833">
      <w:pPr>
        <w:pStyle w:val="xm9158976495269639967xxmsonormal"/>
        <w:rPr>
          <w:rFonts w:ascii="Arial" w:hAnsi="Arial" w:cs="Arial"/>
        </w:rPr>
      </w:pPr>
      <w:r w:rsidRPr="00536A01">
        <w:rPr>
          <w:rFonts w:ascii="Arial" w:hAnsi="Arial" w:cs="Arial"/>
        </w:rPr>
        <w:t>How would you incorporate the I-We-You gradual release of responsibility steps during this activity?</w:t>
      </w:r>
    </w:p>
    <w:p w:rsidR="00A12833" w:rsidRPr="00536A01" w:rsidRDefault="00A12833" w:rsidP="00A12833">
      <w:pPr>
        <w:pStyle w:val="xm9158976495269639967xxmsonormal"/>
        <w:rPr>
          <w:rFonts w:ascii="Arial" w:hAnsi="Arial" w:cs="Arial"/>
          <w:sz w:val="8"/>
        </w:rPr>
      </w:pPr>
    </w:p>
    <w:p w:rsidR="00A12833" w:rsidRPr="00536A01" w:rsidRDefault="00A12833" w:rsidP="00A12833">
      <w:pPr>
        <w:pStyle w:val="xm9158976495269639967xxmsonormal"/>
        <w:rPr>
          <w:rFonts w:ascii="Arial" w:hAnsi="Arial" w:cs="Arial"/>
        </w:rPr>
      </w:pPr>
      <w:r w:rsidRPr="00536A01">
        <w:rPr>
          <w:rFonts w:ascii="Arial" w:hAnsi="Arial" w:cs="Arial"/>
        </w:rPr>
        <w:t xml:space="preserve">I Do It: </w:t>
      </w:r>
      <w:sdt>
        <w:sdtPr>
          <w:rPr>
            <w:rFonts w:ascii="Arial" w:hAnsi="Arial" w:cs="Arial"/>
          </w:rPr>
          <w:id w:val="-1689291143"/>
          <w:placeholder>
            <w:docPart w:val="6370D01626FE4D48936DE3020D097F4B"/>
          </w:placeholder>
          <w:showingPlcHdr/>
          <w:text/>
        </w:sdtPr>
        <w:sdtEndPr/>
        <w:sdtContent>
          <w:r w:rsidRPr="00536A01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A12833" w:rsidRPr="00536A01" w:rsidRDefault="00A12833" w:rsidP="00A12833">
      <w:pPr>
        <w:pStyle w:val="xm9158976495269639967xxmsonormal"/>
        <w:rPr>
          <w:rFonts w:ascii="Arial" w:hAnsi="Arial" w:cs="Arial"/>
        </w:rPr>
      </w:pPr>
    </w:p>
    <w:p w:rsidR="00A12833" w:rsidRPr="00536A01" w:rsidRDefault="00A12833" w:rsidP="00A12833">
      <w:pPr>
        <w:pStyle w:val="xm9158976495269639967xxmsonormal"/>
        <w:rPr>
          <w:rFonts w:ascii="Arial" w:hAnsi="Arial" w:cs="Arial"/>
        </w:rPr>
      </w:pPr>
    </w:p>
    <w:p w:rsidR="00A12833" w:rsidRPr="00536A01" w:rsidRDefault="00A12833" w:rsidP="00A12833">
      <w:pPr>
        <w:pStyle w:val="xm9158976495269639967xxmsonormal"/>
        <w:rPr>
          <w:rFonts w:ascii="Arial" w:hAnsi="Arial" w:cs="Arial"/>
        </w:rPr>
      </w:pPr>
      <w:r w:rsidRPr="00536A01">
        <w:rPr>
          <w:rFonts w:ascii="Arial" w:hAnsi="Arial" w:cs="Arial"/>
        </w:rPr>
        <w:t xml:space="preserve">We Do It: </w:t>
      </w:r>
      <w:sdt>
        <w:sdtPr>
          <w:rPr>
            <w:rFonts w:ascii="Arial" w:hAnsi="Arial" w:cs="Arial"/>
          </w:rPr>
          <w:id w:val="1555419352"/>
          <w:placeholder>
            <w:docPart w:val="6370D01626FE4D48936DE3020D097F4B"/>
          </w:placeholder>
          <w:showingPlcHdr/>
          <w:text/>
        </w:sdtPr>
        <w:sdtEndPr/>
        <w:sdtContent>
          <w:r w:rsidRPr="00536A01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A12833" w:rsidRPr="00536A01" w:rsidRDefault="00A12833" w:rsidP="00A12833">
      <w:pPr>
        <w:pStyle w:val="xm9158976495269639967xxmsonormal"/>
        <w:rPr>
          <w:rFonts w:ascii="Arial" w:hAnsi="Arial" w:cs="Arial"/>
        </w:rPr>
      </w:pPr>
    </w:p>
    <w:p w:rsidR="00A12833" w:rsidRPr="00536A01" w:rsidRDefault="00A12833" w:rsidP="00A12833">
      <w:pPr>
        <w:pStyle w:val="xm9158976495269639967xxmsonormal"/>
        <w:rPr>
          <w:rFonts w:ascii="Arial" w:hAnsi="Arial" w:cs="Arial"/>
        </w:rPr>
      </w:pPr>
    </w:p>
    <w:p w:rsidR="0044476C" w:rsidRPr="00536A01" w:rsidRDefault="00A12833" w:rsidP="00A12833">
      <w:pPr>
        <w:pStyle w:val="xm9158976495269639967xxmsonormal"/>
        <w:rPr>
          <w:rFonts w:ascii="Arial" w:hAnsi="Arial" w:cs="Arial"/>
        </w:rPr>
      </w:pPr>
      <w:r w:rsidRPr="00536A01">
        <w:rPr>
          <w:rFonts w:ascii="Arial" w:hAnsi="Arial" w:cs="Arial"/>
        </w:rPr>
        <w:t xml:space="preserve">You Do It: </w:t>
      </w:r>
      <w:sdt>
        <w:sdtPr>
          <w:rPr>
            <w:rFonts w:ascii="Arial" w:hAnsi="Arial" w:cs="Arial"/>
          </w:rPr>
          <w:id w:val="1774283874"/>
          <w:placeholder>
            <w:docPart w:val="6370D01626FE4D48936DE3020D097F4B"/>
          </w:placeholder>
          <w:showingPlcHdr/>
          <w:text/>
        </w:sdtPr>
        <w:sdtEndPr/>
        <w:sdtContent>
          <w:r w:rsidRPr="00536A01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A12833" w:rsidRPr="00536A01" w:rsidRDefault="00A12833" w:rsidP="00A12833">
      <w:pPr>
        <w:pStyle w:val="xm9158976495269639967xxmsonormal"/>
        <w:rPr>
          <w:rFonts w:ascii="Arial" w:hAnsi="Arial" w:cs="Arial"/>
        </w:rPr>
      </w:pPr>
    </w:p>
    <w:p w:rsidR="0044476C" w:rsidRPr="00536A01" w:rsidRDefault="0044476C" w:rsidP="0044476C">
      <w:pPr>
        <w:pStyle w:val="xm9158976495269639967xxmsonormal"/>
        <w:rPr>
          <w:rFonts w:ascii="Arial" w:hAnsi="Arial" w:cs="Arial"/>
          <w:b/>
        </w:rPr>
      </w:pPr>
    </w:p>
    <w:p w:rsidR="00A12833" w:rsidRPr="00536A01" w:rsidRDefault="00A12833" w:rsidP="0044476C">
      <w:pPr>
        <w:pStyle w:val="xm9158976495269639967xxmsonormal"/>
        <w:rPr>
          <w:rFonts w:ascii="Arial" w:hAnsi="Arial" w:cs="Arial"/>
          <w:b/>
        </w:rPr>
      </w:pPr>
    </w:p>
    <w:p w:rsidR="0059190C" w:rsidRPr="003E4552" w:rsidRDefault="0059190C" w:rsidP="0059190C">
      <w:pPr>
        <w:spacing w:line="360" w:lineRule="auto"/>
        <w:rPr>
          <w:rFonts w:ascii="Arial" w:hAnsi="Arial" w:cs="Arial"/>
          <w:sz w:val="24"/>
          <w:szCs w:val="24"/>
        </w:rPr>
      </w:pPr>
      <w:r w:rsidRPr="003E4552">
        <w:rPr>
          <w:rFonts w:ascii="Arial" w:hAnsi="Arial" w:cs="Arial"/>
          <w:b/>
          <w:sz w:val="24"/>
          <w:szCs w:val="24"/>
        </w:rPr>
        <w:t>Submission Instructions</w:t>
      </w:r>
      <w:r w:rsidRPr="003E4552">
        <w:rPr>
          <w:rFonts w:ascii="Arial" w:hAnsi="Arial" w:cs="Arial"/>
          <w:sz w:val="24"/>
          <w:szCs w:val="24"/>
        </w:rPr>
        <w:t xml:space="preserve"> </w:t>
      </w:r>
      <w:r w:rsidRPr="003E4552">
        <w:rPr>
          <w:rFonts w:ascii="Arial" w:hAnsi="Arial" w:cs="Arial"/>
          <w:sz w:val="24"/>
          <w:szCs w:val="24"/>
        </w:rPr>
        <w:br/>
        <w:t>To receive credit for this training, email your completed reflection form to:</w:t>
      </w:r>
    </w:p>
    <w:p w:rsidR="0059190C" w:rsidRPr="003E4552" w:rsidRDefault="0059190C" w:rsidP="0059190C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E4552">
        <w:rPr>
          <w:rFonts w:ascii="Arial" w:hAnsi="Arial" w:cs="Arial"/>
          <w:sz w:val="24"/>
          <w:szCs w:val="24"/>
        </w:rPr>
        <w:t xml:space="preserve">Literacy Minnesota Tutor Training Coordinator Meghan Boyle: </w:t>
      </w:r>
      <w:hyperlink r:id="rId7" w:history="1">
        <w:r w:rsidRPr="003E4552">
          <w:rPr>
            <w:rStyle w:val="Hyperlink"/>
            <w:rFonts w:ascii="Arial" w:hAnsi="Arial" w:cs="Arial"/>
            <w:sz w:val="24"/>
            <w:szCs w:val="24"/>
          </w:rPr>
          <w:t>mboyle@literacymn.org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r w:rsidRPr="003E4552">
        <w:rPr>
          <w:rFonts w:ascii="Arial" w:hAnsi="Arial" w:cs="Arial"/>
          <w:b/>
          <w:sz w:val="24"/>
          <w:szCs w:val="24"/>
        </w:rPr>
        <w:t>and</w:t>
      </w:r>
      <w:r w:rsidRPr="003E4552">
        <w:rPr>
          <w:rFonts w:ascii="Arial" w:hAnsi="Arial" w:cs="Arial"/>
          <w:sz w:val="24"/>
          <w:szCs w:val="24"/>
        </w:rPr>
        <w:t xml:space="preserve"> </w:t>
      </w:r>
    </w:p>
    <w:p w:rsidR="0059190C" w:rsidRPr="003E4552" w:rsidRDefault="0059190C" w:rsidP="0059190C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E4552">
        <w:rPr>
          <w:rFonts w:ascii="Arial" w:hAnsi="Arial" w:cs="Arial"/>
          <w:sz w:val="24"/>
          <w:szCs w:val="24"/>
        </w:rPr>
        <w:t>Your coordinator at the literacy program where you volunteer</w:t>
      </w:r>
    </w:p>
    <w:p w:rsidR="0059190C" w:rsidRPr="00117599" w:rsidRDefault="0059190C" w:rsidP="0059190C">
      <w:pPr>
        <w:spacing w:line="360" w:lineRule="auto"/>
        <w:rPr>
          <w:rFonts w:ascii="Arial" w:hAnsi="Arial" w:cs="Arial"/>
          <w:sz w:val="24"/>
          <w:szCs w:val="24"/>
        </w:rPr>
      </w:pPr>
      <w:r w:rsidRPr="003E4552">
        <w:rPr>
          <w:rFonts w:ascii="Arial" w:hAnsi="Arial" w:cs="Arial"/>
          <w:sz w:val="24"/>
          <w:szCs w:val="24"/>
        </w:rPr>
        <w:t>And fill out the eval</w:t>
      </w:r>
      <w:r w:rsidR="00117599">
        <w:rPr>
          <w:rFonts w:ascii="Arial" w:hAnsi="Arial" w:cs="Arial"/>
          <w:sz w:val="24"/>
          <w:szCs w:val="24"/>
        </w:rPr>
        <w:t xml:space="preserve">uation form for this training: </w:t>
      </w:r>
      <w:hyperlink r:id="rId8" w:history="1">
        <w:r w:rsidR="00941B4F" w:rsidRPr="00C87FC1">
          <w:rPr>
            <w:rStyle w:val="Hyperlink"/>
          </w:rPr>
          <w:t>https://www.surveymonkey.com/r/HP85MVG</w:t>
        </w:r>
      </w:hyperlink>
      <w:r w:rsidR="00941B4F">
        <w:t xml:space="preserve"> </w:t>
      </w:r>
      <w:bookmarkStart w:id="0" w:name="_GoBack"/>
      <w:bookmarkEnd w:id="0"/>
    </w:p>
    <w:p w:rsidR="0059190C" w:rsidRPr="003E4552" w:rsidRDefault="0059190C" w:rsidP="0059190C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3E4552">
        <w:rPr>
          <w:rFonts w:ascii="Arial" w:hAnsi="Arial" w:cs="Arial"/>
          <w:sz w:val="24"/>
          <w:szCs w:val="24"/>
        </w:rPr>
        <w:t>Thank you!</w:t>
      </w:r>
    </w:p>
    <w:p w:rsidR="0044476C" w:rsidRPr="00536A01" w:rsidRDefault="0044476C" w:rsidP="0044476C">
      <w:pPr>
        <w:pStyle w:val="xm9158976495269639967xxmsonormal"/>
        <w:rPr>
          <w:rFonts w:ascii="Arial" w:hAnsi="Arial" w:cs="Arial"/>
          <w:b/>
        </w:rPr>
      </w:pPr>
      <w:r w:rsidRPr="00536A01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2247900</wp:posOffset>
            </wp:positionV>
            <wp:extent cx="1256030" cy="756285"/>
            <wp:effectExtent l="0" t="0" r="1270" b="5715"/>
            <wp:wrapTight wrapText="bothSides">
              <wp:wrapPolygon edited="0">
                <wp:start x="0" y="0"/>
                <wp:lineTo x="0" y="21219"/>
                <wp:lineTo x="11794" y="21219"/>
                <wp:lineTo x="11794" y="17411"/>
                <wp:lineTo x="21294" y="15234"/>
                <wp:lineTo x="21294" y="11426"/>
                <wp:lineTo x="17691" y="5441"/>
                <wp:lineTo x="117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4476C" w:rsidRPr="00536A01" w:rsidSect="0053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02A"/>
    <w:multiLevelType w:val="hybridMultilevel"/>
    <w:tmpl w:val="857C7B72"/>
    <w:lvl w:ilvl="0" w:tplc="2A009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0079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2AE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9E8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00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AEE7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A4C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09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8CF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F3BE8"/>
    <w:multiLevelType w:val="hybridMultilevel"/>
    <w:tmpl w:val="01FCA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F3220"/>
    <w:multiLevelType w:val="hybridMultilevel"/>
    <w:tmpl w:val="6262B800"/>
    <w:lvl w:ilvl="0" w:tplc="7A60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C0E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22E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622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E1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DEE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4EF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212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2E62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150CF4"/>
    <w:multiLevelType w:val="hybridMultilevel"/>
    <w:tmpl w:val="FB7C5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1D"/>
    <w:rsid w:val="00117599"/>
    <w:rsid w:val="002C71C1"/>
    <w:rsid w:val="002F5076"/>
    <w:rsid w:val="003002AC"/>
    <w:rsid w:val="004050AA"/>
    <w:rsid w:val="0041120B"/>
    <w:rsid w:val="0044476C"/>
    <w:rsid w:val="004D681D"/>
    <w:rsid w:val="004E622C"/>
    <w:rsid w:val="00536A01"/>
    <w:rsid w:val="0059190C"/>
    <w:rsid w:val="00941B4F"/>
    <w:rsid w:val="00954621"/>
    <w:rsid w:val="00A12833"/>
    <w:rsid w:val="00BB3141"/>
    <w:rsid w:val="00C341EF"/>
    <w:rsid w:val="00CC3C0C"/>
    <w:rsid w:val="00CD3405"/>
    <w:rsid w:val="00D547D3"/>
    <w:rsid w:val="00F3744F"/>
    <w:rsid w:val="00F4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34E48"/>
  <w15:chartTrackingRefBased/>
  <w15:docId w15:val="{3EC9A64A-F89E-4E0F-877F-06BA719D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4D68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9158976495269639967xxmsonormal">
    <w:name w:val="x_m_9158976495269639967xxmsonormal"/>
    <w:basedOn w:val="Normal"/>
    <w:uiPriority w:val="99"/>
    <w:rsid w:val="004D68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681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44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5076"/>
    <w:rPr>
      <w:color w:val="808080"/>
    </w:rPr>
  </w:style>
  <w:style w:type="paragraph" w:styleId="ListParagraph">
    <w:name w:val="List Paragraph"/>
    <w:basedOn w:val="Normal"/>
    <w:uiPriority w:val="34"/>
    <w:qFormat/>
    <w:rsid w:val="0059190C"/>
    <w:pPr>
      <w:spacing w:line="25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41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5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8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6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8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383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144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653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HP85MVG" TargetMode="External"/><Relationship Id="rId3" Type="http://schemas.openxmlformats.org/officeDocument/2006/relationships/styles" Target="styles.xml"/><Relationship Id="rId7" Type="http://schemas.openxmlformats.org/officeDocument/2006/relationships/hyperlink" Target="mailto:mboyle@literacymn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9B72B-C6FC-4897-9776-397C62AD19E5}"/>
      </w:docPartPr>
      <w:docPartBody>
        <w:p w:rsidR="005961AA" w:rsidRDefault="00586AED">
          <w:r w:rsidRPr="00A24279">
            <w:rPr>
              <w:rStyle w:val="PlaceholderText"/>
            </w:rPr>
            <w:t>Click here to enter text.</w:t>
          </w:r>
        </w:p>
      </w:docPartBody>
    </w:docPart>
    <w:docPart>
      <w:docPartPr>
        <w:name w:val="F70B948E5BA04C09918E080C50156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D83D8-30A3-495E-95CC-2F89D6D00DC3}"/>
      </w:docPartPr>
      <w:docPartBody>
        <w:p w:rsidR="00EC09E2" w:rsidRDefault="005961AA" w:rsidP="005961AA">
          <w:pPr>
            <w:pStyle w:val="F70B948E5BA04C09918E080C5015609D"/>
          </w:pPr>
          <w:r w:rsidRPr="00A24279">
            <w:rPr>
              <w:rStyle w:val="PlaceholderText"/>
            </w:rPr>
            <w:t>Click here to enter text.</w:t>
          </w:r>
        </w:p>
      </w:docPartBody>
    </w:docPart>
    <w:docPart>
      <w:docPartPr>
        <w:name w:val="5E229BA1A0AA4A5A9F35EB942AC1E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C4B1E-1879-441C-A5BC-9C5A71873990}"/>
      </w:docPartPr>
      <w:docPartBody>
        <w:p w:rsidR="00EC09E2" w:rsidRDefault="005961AA" w:rsidP="005961AA">
          <w:pPr>
            <w:pStyle w:val="5E229BA1A0AA4A5A9F35EB942AC1E852"/>
          </w:pPr>
          <w:r w:rsidRPr="00A24279">
            <w:rPr>
              <w:rStyle w:val="PlaceholderText"/>
            </w:rPr>
            <w:t>Click here to enter text.</w:t>
          </w:r>
        </w:p>
      </w:docPartBody>
    </w:docPart>
    <w:docPart>
      <w:docPartPr>
        <w:name w:val="04DCC0ADAA9647CFA617E083D22A2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5B857-D243-48A2-BD6B-F442BC07912A}"/>
      </w:docPartPr>
      <w:docPartBody>
        <w:p w:rsidR="00EC09E2" w:rsidRDefault="005961AA" w:rsidP="005961AA">
          <w:pPr>
            <w:pStyle w:val="04DCC0ADAA9647CFA617E083D22A2206"/>
          </w:pPr>
          <w:r w:rsidRPr="00A24279">
            <w:rPr>
              <w:rStyle w:val="PlaceholderText"/>
            </w:rPr>
            <w:t>Click here to enter text.</w:t>
          </w:r>
        </w:p>
      </w:docPartBody>
    </w:docPart>
    <w:docPart>
      <w:docPartPr>
        <w:name w:val="ED302C2E3FFA46B0A1153F187C63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8ABDC-0F5B-4E3B-BECF-3FA9DAE9FEF9}"/>
      </w:docPartPr>
      <w:docPartBody>
        <w:p w:rsidR="00EC09E2" w:rsidRDefault="005961AA" w:rsidP="005961AA">
          <w:pPr>
            <w:pStyle w:val="ED302C2E3FFA46B0A1153F187C63FB8F"/>
          </w:pPr>
          <w:r w:rsidRPr="00A24279">
            <w:rPr>
              <w:rStyle w:val="PlaceholderText"/>
            </w:rPr>
            <w:t>Click here to enter text.</w:t>
          </w:r>
        </w:p>
      </w:docPartBody>
    </w:docPart>
    <w:docPart>
      <w:docPartPr>
        <w:name w:val="6370D01626FE4D48936DE3020D097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A896E-4357-4E70-A0D2-112C997ACF9B}"/>
      </w:docPartPr>
      <w:docPartBody>
        <w:p w:rsidR="00EC09E2" w:rsidRDefault="005961AA" w:rsidP="005961AA">
          <w:pPr>
            <w:pStyle w:val="6370D01626FE4D48936DE3020D097F4B"/>
          </w:pPr>
          <w:r w:rsidRPr="00A2427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ED"/>
    <w:rsid w:val="003F65AC"/>
    <w:rsid w:val="004A66A2"/>
    <w:rsid w:val="004D08C0"/>
    <w:rsid w:val="00586AED"/>
    <w:rsid w:val="005961AA"/>
    <w:rsid w:val="009A68BA"/>
    <w:rsid w:val="00BD7EC7"/>
    <w:rsid w:val="00EC09E2"/>
    <w:rsid w:val="00F7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1AA"/>
    <w:rPr>
      <w:color w:val="808080"/>
    </w:rPr>
  </w:style>
  <w:style w:type="paragraph" w:customStyle="1" w:styleId="F70B948E5BA04C09918E080C5015609D">
    <w:name w:val="F70B948E5BA04C09918E080C5015609D"/>
    <w:rsid w:val="005961AA"/>
  </w:style>
  <w:style w:type="paragraph" w:customStyle="1" w:styleId="5E229BA1A0AA4A5A9F35EB942AC1E852">
    <w:name w:val="5E229BA1A0AA4A5A9F35EB942AC1E852"/>
    <w:rsid w:val="005961AA"/>
  </w:style>
  <w:style w:type="paragraph" w:customStyle="1" w:styleId="04DCC0ADAA9647CFA617E083D22A2206">
    <w:name w:val="04DCC0ADAA9647CFA617E083D22A2206"/>
    <w:rsid w:val="005961AA"/>
  </w:style>
  <w:style w:type="paragraph" w:customStyle="1" w:styleId="ED302C2E3FFA46B0A1153F187C63FB8F">
    <w:name w:val="ED302C2E3FFA46B0A1153F187C63FB8F"/>
    <w:rsid w:val="005961AA"/>
  </w:style>
  <w:style w:type="paragraph" w:customStyle="1" w:styleId="6370D01626FE4D48936DE3020D097F4B">
    <w:name w:val="6370D01626FE4D48936DE3020D097F4B"/>
    <w:rsid w:val="005961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DA271-B93D-4132-AE5E-2DA1282B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Echelberger</dc:creator>
  <cp:keywords/>
  <dc:description/>
  <cp:lastModifiedBy>Meghan Boyle</cp:lastModifiedBy>
  <cp:revision>2</cp:revision>
  <dcterms:created xsi:type="dcterms:W3CDTF">2024-07-02T16:14:00Z</dcterms:created>
  <dcterms:modified xsi:type="dcterms:W3CDTF">2024-07-02T16:14:00Z</dcterms:modified>
</cp:coreProperties>
</file>